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5ED" w:rsidRPr="00EC731E" w:rsidRDefault="007145ED" w:rsidP="007B1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  <w:lang w:eastAsia="ru-RU"/>
        </w:rPr>
        <w:t>ТЕХНИЧЕСКИЕ ТРЕБОВАНИЯ</w:t>
      </w:r>
    </w:p>
    <w:p w:rsidR="00E22276" w:rsidRPr="00EC731E" w:rsidRDefault="007A4D1B" w:rsidP="007B1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napToGrid w:val="0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Cs/>
          <w:snapToGrid w:val="0"/>
          <w:sz w:val="27"/>
          <w:szCs w:val="27"/>
          <w:lang w:eastAsia="ru-RU"/>
        </w:rPr>
        <w:t>на выполнение работ:</w:t>
      </w:r>
      <w:r w:rsidRPr="00EC731E"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  <w:lang w:eastAsia="ru-RU"/>
        </w:rPr>
        <w:t xml:space="preserve"> </w:t>
      </w:r>
      <w:r w:rsidR="00FB65FE" w:rsidRPr="00EC731E">
        <w:rPr>
          <w:rFonts w:ascii="Times New Roman" w:eastAsia="Times New Roman" w:hAnsi="Times New Roman" w:cs="Times New Roman"/>
          <w:b/>
          <w:i/>
          <w:snapToGrid w:val="0"/>
          <w:sz w:val="27"/>
          <w:szCs w:val="27"/>
          <w:lang w:eastAsia="ru-RU"/>
        </w:rPr>
        <w:t>«</w:t>
      </w:r>
      <w:r w:rsidR="00D629F7" w:rsidRPr="00EC731E">
        <w:rPr>
          <w:rFonts w:ascii="Times New Roman" w:eastAsia="Times New Roman" w:hAnsi="Times New Roman" w:cs="Times New Roman"/>
          <w:b/>
          <w:i/>
          <w:snapToGrid w:val="0"/>
          <w:sz w:val="27"/>
          <w:szCs w:val="27"/>
          <w:lang w:eastAsia="ru-RU"/>
        </w:rPr>
        <w:t>Окраска опор ВЛ 35 кВ СП ЦЭС, филиал ХЭС</w:t>
      </w:r>
      <w:r w:rsidR="00446178" w:rsidRPr="00EC731E">
        <w:rPr>
          <w:rFonts w:ascii="Times New Roman" w:eastAsia="Times New Roman" w:hAnsi="Times New Roman" w:cs="Times New Roman"/>
          <w:b/>
          <w:i/>
          <w:snapToGrid w:val="0"/>
          <w:sz w:val="27"/>
          <w:szCs w:val="27"/>
          <w:lang w:eastAsia="ru-RU"/>
        </w:rPr>
        <w:t>»</w:t>
      </w:r>
    </w:p>
    <w:p w:rsidR="00B1608E" w:rsidRPr="00EC731E" w:rsidRDefault="00B1608E" w:rsidP="007B1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7"/>
          <w:szCs w:val="27"/>
          <w:lang w:eastAsia="ru-RU"/>
        </w:rPr>
      </w:pPr>
    </w:p>
    <w:p w:rsidR="00CE762A" w:rsidRPr="00EC731E" w:rsidRDefault="00CE762A" w:rsidP="00786B8C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1.Объект ремонта: </w:t>
      </w:r>
    </w:p>
    <w:p w:rsidR="006A06C1" w:rsidRPr="00EC731E" w:rsidRDefault="00B305BB" w:rsidP="00786B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Инв. № HB0</w:t>
      </w:r>
      <w:r w:rsidR="00596BAA"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09963</w:t>
      </w:r>
      <w:r w:rsidR="006A06C1"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, </w:t>
      </w:r>
      <w:r w:rsidR="00596BAA"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ВЛ</w:t>
      </w:r>
      <w:r w:rsidR="00786B8C"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-35 кВ БН - ХЭС, протяж. 4,3 км</w:t>
      </w:r>
      <w:r w:rsidR="00596BAA"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(Линия ВЛ-35 КВ "БН - ХЭС")</w:t>
      </w:r>
      <w:r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</w:t>
      </w:r>
      <w:r w:rsidR="00596BAA" w:rsidRPr="00EC731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680000, Хабаровский край, г.</w:t>
      </w:r>
      <w:r w:rsidR="00786B8C" w:rsidRPr="00EC731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596BAA" w:rsidRPr="00EC731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Хабаровск, ул. Набережная - ул. Орджоникидзе.</w:t>
      </w:r>
      <w:r w:rsidR="006A06C1" w:rsidRPr="00EC731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Расстояние от ба</w:t>
      </w:r>
      <w:r w:rsidRPr="00EC731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зы ЦЭС до места производства – </w:t>
      </w:r>
      <w:r w:rsidR="00596BAA" w:rsidRPr="00EC731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6</w:t>
      </w:r>
      <w:r w:rsidR="006A06C1" w:rsidRPr="00EC731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км. </w:t>
      </w:r>
    </w:p>
    <w:p w:rsidR="00AD48EE" w:rsidRPr="00EC731E" w:rsidRDefault="00AD48EE" w:rsidP="00786B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CE762A" w:rsidRPr="00EC731E" w:rsidRDefault="00CE762A" w:rsidP="00786B8C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r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Объем работ:</w:t>
      </w:r>
    </w:p>
    <w:p w:rsidR="006A06C1" w:rsidRPr="00EC731E" w:rsidRDefault="00596BAA" w:rsidP="00786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ВЛ-35кВ БН-ХЭС № 1,2 с от</w:t>
      </w:r>
      <w:r w:rsidR="007B35DC"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пайкой на ПС Интурист (Т-7,</w:t>
      </w:r>
      <w:r w:rsidR="00786B8C"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7B35DC"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Т-8)</w:t>
      </w:r>
      <w:r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6A06C1"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– 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окраска опор</w:t>
      </w:r>
      <w:r w:rsidR="006A06C1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D97A1A" w:rsidRPr="00EC731E" w:rsidRDefault="00603559" w:rsidP="00786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Полный перечень выполняемых работ и объемов приведён в ведомости дефектов и объемов работ</w:t>
      </w:r>
      <w:r w:rsidR="008A4343"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– Приложение № </w:t>
      </w:r>
      <w:r w:rsidR="00087AE2"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="006A06C1"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</w:p>
    <w:p w:rsidR="00702A83" w:rsidRPr="00EC731E" w:rsidRDefault="00702A83" w:rsidP="00786B8C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B65FE" w:rsidRPr="00EC731E" w:rsidRDefault="00FB65FE" w:rsidP="00786B8C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Дополнительные условия:</w:t>
      </w:r>
    </w:p>
    <w:p w:rsidR="000F46BA" w:rsidRPr="00EC731E" w:rsidRDefault="000F46BA" w:rsidP="00786B8C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3.1. 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Работы производятся в охранной зоне высоковольтных линий электропередачи. Во время выполнения работ Подрядчику необходимо проводить согласованные действия и мероприятия по всем видам работ в соответствии с требованиями: </w:t>
      </w:r>
      <w:r w:rsidR="00786B8C" w:rsidRPr="00EC731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Правила по охране труда при эксплуатации электроустановок от 15.12.2021г. № 930н, СНиП 12-01-2004 п.4, СНиП 12-03-2001. ч.1, СНиП 12-04-2002. ч.2, СНиП 3.02.01-87, СНиП 3.05.06-85.</w:t>
      </w:r>
    </w:p>
    <w:p w:rsidR="000F46BA" w:rsidRPr="00EC731E" w:rsidRDefault="000F46BA" w:rsidP="00786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3.2. Поставка техники и материалов, необходимых для выполнения работ – 100% Подрядчика. Материалы, предоставляемые Подрядчиком должны соответствовать </w:t>
      </w:r>
      <w:r w:rsidRPr="00EC731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</w:t>
      </w:r>
    </w:p>
    <w:p w:rsidR="000F46BA" w:rsidRPr="00EC731E" w:rsidRDefault="000F46BA" w:rsidP="00786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731E">
        <w:rPr>
          <w:rFonts w:ascii="Times New Roman" w:hAnsi="Times New Roman" w:cs="Times New Roman"/>
          <w:sz w:val="27"/>
          <w:szCs w:val="27"/>
        </w:rPr>
        <w:t>3.3. 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</w:r>
    </w:p>
    <w:p w:rsidR="00EA092D" w:rsidRPr="00EC731E" w:rsidRDefault="00EA092D" w:rsidP="00786B8C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84974" w:rsidRPr="00EC731E" w:rsidRDefault="00984974" w:rsidP="00786B8C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4. Определение стоимости ремонта и сметная документация:</w:t>
      </w:r>
    </w:p>
    <w:p w:rsidR="000F46BA" w:rsidRPr="00EC731E" w:rsidRDefault="000F46BA" w:rsidP="00786B8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4.1.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форматах: PDF – утвержденная (с подписью руководителя и печатью организации), а также MS </w:t>
      </w:r>
      <w:proofErr w:type="spellStart"/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Exсel</w:t>
      </w:r>
      <w:proofErr w:type="spellEnd"/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или MS </w:t>
      </w:r>
      <w:proofErr w:type="spellStart"/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Word</w:t>
      </w:r>
      <w:proofErr w:type="spellEnd"/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0F46BA" w:rsidRPr="00EC731E" w:rsidRDefault="000F46BA" w:rsidP="00786B8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4.2. Сметная документация должна быть разработана согласно требованиям </w:t>
      </w:r>
      <w:r w:rsidRPr="00EC731E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Pr="00EC731E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Методические указания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(Приложение к настоящим Техническим требованиям).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0F46BA" w:rsidRPr="00EC731E" w:rsidRDefault="000F46BA" w:rsidP="00786B8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4.3. 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984974" w:rsidRPr="00EC731E" w:rsidRDefault="00984974" w:rsidP="00786B8C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84974" w:rsidRPr="00EC731E" w:rsidRDefault="00984974" w:rsidP="00786B8C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5. Сроки выполнения ремонтных работ:</w:t>
      </w:r>
    </w:p>
    <w:p w:rsidR="00984974" w:rsidRPr="00EC731E" w:rsidRDefault="00C16573" w:rsidP="00786B8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Начало работ </w:t>
      </w:r>
      <w:r w:rsidR="00984974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– </w:t>
      </w:r>
      <w:r w:rsidR="003B4240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D629F7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3B4240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629F7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мая</w:t>
      </w:r>
      <w:r w:rsidR="003B4240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</w:t>
      </w:r>
      <w:r w:rsidR="00D629F7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3B4240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</w:t>
      </w:r>
      <w:r w:rsidR="00CE762A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984974" w:rsidRPr="00EC731E" w:rsidRDefault="00984974" w:rsidP="00786B8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Окончание работ – </w:t>
      </w:r>
      <w:r w:rsidR="000F46BA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D629F7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0F46BA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629F7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сентября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</w:t>
      </w:r>
      <w:r w:rsidR="00046818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629F7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г.</w:t>
      </w:r>
    </w:p>
    <w:p w:rsidR="00984974" w:rsidRPr="00EC731E" w:rsidRDefault="00984974" w:rsidP="00786B8C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6. Заказчик:</w:t>
      </w:r>
    </w:p>
    <w:p w:rsidR="00984974" w:rsidRPr="00EC731E" w:rsidRDefault="00984974" w:rsidP="00786B8C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АО «ДРСК» для СП «ЦЭС» филиала «ХЭС».</w:t>
      </w:r>
    </w:p>
    <w:p w:rsidR="00EC731E" w:rsidRDefault="00EC731E" w:rsidP="00786B8C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AA22F1" w:rsidRPr="00EC731E" w:rsidRDefault="00AA22F1" w:rsidP="00786B8C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EC731E">
        <w:rPr>
          <w:rFonts w:ascii="Times New Roman" w:hAnsi="Times New Roman" w:cs="Times New Roman"/>
          <w:b/>
          <w:sz w:val="27"/>
          <w:szCs w:val="27"/>
        </w:rPr>
        <w:t>7.</w:t>
      </w:r>
      <w:r w:rsidRPr="00EC731E">
        <w:rPr>
          <w:rFonts w:ascii="Times New Roman" w:hAnsi="Times New Roman" w:cs="Times New Roman"/>
          <w:b/>
          <w:spacing w:val="-6"/>
          <w:sz w:val="27"/>
          <w:szCs w:val="27"/>
        </w:rPr>
        <w:t xml:space="preserve"> </w:t>
      </w:r>
      <w:r w:rsidRPr="00EC731E">
        <w:rPr>
          <w:rFonts w:ascii="Times New Roman" w:hAnsi="Times New Roman" w:cs="Times New Roman"/>
          <w:b/>
          <w:sz w:val="27"/>
          <w:szCs w:val="27"/>
        </w:rPr>
        <w:t>Требования к Участнику и перечень документов, подтверждающих соответствие Участника установленным дополнительным требованиям:</w:t>
      </w:r>
    </w:p>
    <w:p w:rsidR="00AA22F1" w:rsidRPr="00EC731E" w:rsidRDefault="00AA22F1" w:rsidP="00786B8C">
      <w:pPr>
        <w:widowControl w:val="0"/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C731E">
        <w:rPr>
          <w:rFonts w:ascii="Times New Roman" w:hAnsi="Times New Roman" w:cs="Times New Roman"/>
          <w:sz w:val="27"/>
          <w:szCs w:val="27"/>
        </w:rPr>
        <w:t xml:space="preserve">7.1 </w:t>
      </w:r>
      <w:proofErr w:type="gramStart"/>
      <w:r w:rsidRPr="00EC731E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EC731E">
        <w:rPr>
          <w:rFonts w:ascii="Times New Roman" w:hAnsi="Times New Roman" w:cs="Times New Roman"/>
          <w:sz w:val="27"/>
          <w:szCs w:val="27"/>
        </w:rPr>
        <w:t xml:space="preserve"> случае, если общая стоимость заявки превышает три миллиона 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AA22F1" w:rsidRPr="00EC731E" w:rsidRDefault="00AA22F1" w:rsidP="00786B8C">
      <w:pPr>
        <w:widowControl w:val="0"/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C731E">
        <w:rPr>
          <w:rFonts w:ascii="Times New Roman" w:hAnsi="Times New Roman" w:cs="Times New Roman"/>
          <w:sz w:val="27"/>
          <w:szCs w:val="27"/>
        </w:rPr>
        <w:t xml:space="preserve">7.2 Для подтверждения соответствия данному требованию, Участник должен предоставить в составе заявки копию выписки </w:t>
      </w:r>
      <w:r w:rsidR="00786B8C" w:rsidRPr="00EC731E">
        <w:rPr>
          <w:rFonts w:ascii="Times New Roman" w:hAnsi="Times New Roman" w:cs="Times New Roman"/>
          <w:sz w:val="27"/>
          <w:szCs w:val="27"/>
        </w:rPr>
        <w:t>из реестра</w:t>
      </w:r>
      <w:r w:rsidRPr="00EC731E">
        <w:rPr>
          <w:rFonts w:ascii="Times New Roman" w:hAnsi="Times New Roman" w:cs="Times New Roman"/>
          <w:sz w:val="27"/>
          <w:szCs w:val="27"/>
        </w:rPr>
        <w:t xml:space="preserve">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:rsidR="00AA22F1" w:rsidRPr="00EC731E" w:rsidRDefault="00AA22F1" w:rsidP="00786B8C">
      <w:pPr>
        <w:widowControl w:val="0"/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C731E">
        <w:rPr>
          <w:rFonts w:ascii="Times New Roman" w:hAnsi="Times New Roman" w:cs="Times New Roman"/>
          <w:sz w:val="27"/>
          <w:szCs w:val="27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:rsidR="00AA22F1" w:rsidRPr="00EC731E" w:rsidRDefault="00AA22F1" w:rsidP="00786B8C">
      <w:pPr>
        <w:widowControl w:val="0"/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C731E">
        <w:rPr>
          <w:rFonts w:ascii="Times New Roman" w:hAnsi="Times New Roman" w:cs="Times New Roman"/>
          <w:sz w:val="27"/>
          <w:szCs w:val="27"/>
        </w:rPr>
        <w:t>7.3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ГрК РФ.</w:t>
      </w:r>
    </w:p>
    <w:p w:rsidR="000F46BA" w:rsidRPr="00EC731E" w:rsidRDefault="000F46BA" w:rsidP="00786B8C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8. Требования к выполнению работ:</w:t>
      </w:r>
    </w:p>
    <w:p w:rsidR="000F46BA" w:rsidRPr="00EC731E" w:rsidRDefault="000F46BA" w:rsidP="00786B8C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8.1.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0F46BA" w:rsidRPr="00EC731E" w:rsidRDefault="000F46BA" w:rsidP="00786B8C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Правила технической эксплуатации электрических станций и сетей РФ;</w:t>
      </w:r>
    </w:p>
    <w:p w:rsidR="000F46BA" w:rsidRPr="00EC731E" w:rsidRDefault="000F46BA" w:rsidP="00786B8C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- СНиП 12-01-2004 «Организация строительства»;</w:t>
      </w:r>
    </w:p>
    <w:p w:rsidR="000F46BA" w:rsidRPr="00EC731E" w:rsidRDefault="000F46BA" w:rsidP="00786B8C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- ГОСТ 17.1.1.01-77 «Охрана природы. Гидросфера. Использование и охрана вод. Основные термины и определения»;</w:t>
      </w:r>
    </w:p>
    <w:p w:rsidR="000F46BA" w:rsidRPr="00EC731E" w:rsidRDefault="000F46BA" w:rsidP="00786B8C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0F46BA" w:rsidRPr="00EC731E" w:rsidRDefault="000F46BA" w:rsidP="00786B8C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Правила противопожарного режима в РФ, утвержденные Постановлением Правительства РФ от </w:t>
      </w:r>
      <w:r w:rsidR="005B2811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16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.0</w:t>
      </w:r>
      <w:r w:rsidR="005B2811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.202</w:t>
      </w:r>
      <w:r w:rsidR="005B2811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</w:t>
      </w:r>
      <w:r w:rsidR="005B2811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1479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«О противопожарном режиме».</w:t>
      </w:r>
    </w:p>
    <w:p w:rsidR="000F46BA" w:rsidRPr="00EC731E" w:rsidRDefault="000F46BA" w:rsidP="00786B8C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8.2. 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строительства, реконструкции и капитального ремонта объектов капитального строительства».</w:t>
      </w:r>
    </w:p>
    <w:p w:rsidR="000F46BA" w:rsidRPr="00EC731E" w:rsidRDefault="000F46BA" w:rsidP="00786B8C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8.3. Обеспечить выполнение требований </w:t>
      </w:r>
      <w:r w:rsidR="00786B8C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Правил по охране труда при эксплуатации электроустановок (Приказ Минтруда РФ от 15.12.2020 № 903н), Правил по охране труда при работе на высоте (Приказ Минтруда РФ от 16.11.2020 № 782н), Правил по охране труда при строительстве, реконструкции и ремонте (Приказ Минтруда РФ от 11.12.2020 № 883н), Правил по охране труда при выполнении окрасочных работах (Приказ Минтруда РФ от 02.12.2020 № 849н), Правил по охране труда при выполнении электросварочных и газосварочных работ (Приказ Минтруда РФ от 11.12.2020 № 884н) - в части организации допуска работников монтажной организации к работам в электроустановках АО «ДРСК» в качестве командированного персонала.</w:t>
      </w:r>
    </w:p>
    <w:p w:rsidR="000F46BA" w:rsidRPr="00EC731E" w:rsidRDefault="000F46BA" w:rsidP="00786B8C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8.4. 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(Приложение №</w:t>
      </w:r>
      <w:r w:rsidR="0088480D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 техническому требованию). ППР и график предоставляются Подрядчиком заблаговременно до начала производства работ.</w:t>
      </w:r>
    </w:p>
    <w:p w:rsidR="000F46BA" w:rsidRPr="00EC731E" w:rsidRDefault="000F46BA" w:rsidP="00786B8C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</w:r>
    </w:p>
    <w:p w:rsidR="000F46BA" w:rsidRPr="00EC731E" w:rsidRDefault="000F46BA" w:rsidP="00786B8C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8.5. 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0F46BA" w:rsidRPr="00EC731E" w:rsidRDefault="000F46BA" w:rsidP="00786B8C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8.6.  Подрядчик создает условия для проживания своего персонала на объекте.</w:t>
      </w:r>
    </w:p>
    <w:p w:rsidR="000F46BA" w:rsidRPr="00EC731E" w:rsidRDefault="000F46BA" w:rsidP="00786B8C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8.7.  Заявка на вывод оборудования в ремонт подается Подрядчиком не позднее </w:t>
      </w:r>
      <w:r w:rsidR="0008749E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10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дней до начала производства работ.</w:t>
      </w:r>
    </w:p>
    <w:p w:rsidR="000F46BA" w:rsidRPr="00EC731E" w:rsidRDefault="000F46BA" w:rsidP="00786B8C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0F46BA" w:rsidRPr="00EC731E" w:rsidRDefault="000F46BA" w:rsidP="00786B8C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9. </w:t>
      </w:r>
      <w:r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Приемка объекта из ремонта:</w:t>
      </w:r>
    </w:p>
    <w:p w:rsidR="000F46BA" w:rsidRPr="00EC731E" w:rsidRDefault="000F46BA" w:rsidP="00786B8C">
      <w:pPr>
        <w:widowControl w:val="0"/>
        <w:tabs>
          <w:tab w:val="left" w:pos="-3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9.1. Приёмка оборудования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работах.</w:t>
      </w:r>
    </w:p>
    <w:p w:rsidR="000F46BA" w:rsidRPr="00EC731E" w:rsidRDefault="000F46BA" w:rsidP="00786B8C">
      <w:pPr>
        <w:widowControl w:val="0"/>
        <w:tabs>
          <w:tab w:val="left" w:pos="-3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9.2. Ежемесячная приемка объемов выполненных работ производится в срок до 25 числа отчетного месяца по форме, утвержденной постановлением Российского статистического агентства от 11 ноября 1999 г. </w:t>
      </w:r>
      <w:r w:rsidRPr="00EC731E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100 «Об утверждении унифицированных форм первичного учета документации по учету работ в капитальном строительстве и ремонтно-строительных работ.</w:t>
      </w:r>
    </w:p>
    <w:p w:rsidR="000F46BA" w:rsidRPr="00EC731E" w:rsidRDefault="000F46BA" w:rsidP="00786B8C">
      <w:pPr>
        <w:widowControl w:val="0"/>
        <w:tabs>
          <w:tab w:val="left" w:pos="-3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9.3. Приемка объемов выполненных работ производится при предъявлении подтверждающей </w:t>
      </w:r>
      <w:r w:rsidRPr="00EC731E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справки по выполнению физических объемов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(Приложение № </w:t>
      </w:r>
      <w:r w:rsidR="00D629F7"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</w:r>
    </w:p>
    <w:p w:rsidR="002F4465" w:rsidRPr="00EC731E" w:rsidRDefault="002F4465" w:rsidP="00786B8C">
      <w:pPr>
        <w:tabs>
          <w:tab w:val="left" w:pos="-3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4465" w:rsidRPr="00EC731E" w:rsidRDefault="000C4387" w:rsidP="00786B8C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E74DEE"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</w:t>
      </w:r>
      <w:r w:rsidR="00987104"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0</w:t>
      </w:r>
      <w:r w:rsidR="002F4465" w:rsidRPr="00EC73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 Гарантия исполнителя:</w:t>
      </w:r>
    </w:p>
    <w:p w:rsidR="008C2010" w:rsidRPr="00EC731E" w:rsidRDefault="008C2010" w:rsidP="00786B8C">
      <w:pPr>
        <w:widowControl w:val="0"/>
        <w:tabs>
          <w:tab w:val="left" w:pos="-3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Гарантия исполнителя оговаривается в Договоре подряда на работы. </w:t>
      </w:r>
      <w:r w:rsidRPr="00EC731E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984974" w:rsidRPr="00EC731E" w:rsidRDefault="00984974" w:rsidP="007B13B3">
      <w:pPr>
        <w:pStyle w:val="2"/>
        <w:widowControl w:val="0"/>
        <w:shd w:val="clear" w:color="auto" w:fill="auto"/>
        <w:rPr>
          <w:sz w:val="27"/>
          <w:szCs w:val="27"/>
        </w:rPr>
      </w:pPr>
    </w:p>
    <w:p w:rsidR="00984974" w:rsidRPr="00EC731E" w:rsidRDefault="00984974" w:rsidP="007B13B3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EC731E">
        <w:rPr>
          <w:rFonts w:ascii="Times New Roman" w:hAnsi="Times New Roman" w:cs="Times New Roman"/>
          <w:b/>
          <w:i/>
          <w:sz w:val="27"/>
          <w:szCs w:val="27"/>
        </w:rPr>
        <w:t>Приложение:</w:t>
      </w:r>
    </w:p>
    <w:p w:rsidR="006A06C1" w:rsidRPr="00EC731E" w:rsidRDefault="006A06C1" w:rsidP="007B13B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EC731E">
        <w:rPr>
          <w:rFonts w:ascii="Times New Roman" w:hAnsi="Times New Roman" w:cs="Times New Roman"/>
          <w:i/>
          <w:sz w:val="27"/>
          <w:szCs w:val="27"/>
        </w:rPr>
        <w:t xml:space="preserve">Ведомость дефектов и объемов работ </w:t>
      </w:r>
      <w:r w:rsidR="00361CE6">
        <w:rPr>
          <w:rFonts w:ascii="Times New Roman" w:hAnsi="Times New Roman" w:cs="Times New Roman"/>
          <w:i/>
          <w:sz w:val="27"/>
          <w:szCs w:val="27"/>
        </w:rPr>
        <w:t xml:space="preserve"> </w:t>
      </w:r>
    </w:p>
    <w:p w:rsidR="006152C3" w:rsidRPr="00EC731E" w:rsidRDefault="006152C3" w:rsidP="007B13B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EC731E">
        <w:rPr>
          <w:rFonts w:ascii="Times New Roman" w:hAnsi="Times New Roman" w:cs="Times New Roman"/>
          <w:i/>
          <w:sz w:val="27"/>
          <w:szCs w:val="27"/>
        </w:rPr>
        <w:t xml:space="preserve">Справка по объемам выполненных работ </w:t>
      </w:r>
      <w:r w:rsidR="00361CE6">
        <w:rPr>
          <w:rFonts w:ascii="Times New Roman" w:hAnsi="Times New Roman" w:cs="Times New Roman"/>
          <w:i/>
          <w:sz w:val="27"/>
          <w:szCs w:val="27"/>
        </w:rPr>
        <w:t xml:space="preserve"> </w:t>
      </w:r>
    </w:p>
    <w:p w:rsidR="006152C3" w:rsidRPr="00EC731E" w:rsidRDefault="006152C3" w:rsidP="007B13B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EC731E">
        <w:rPr>
          <w:rFonts w:ascii="Times New Roman" w:hAnsi="Times New Roman" w:cs="Times New Roman"/>
          <w:i/>
          <w:sz w:val="27"/>
          <w:szCs w:val="27"/>
        </w:rPr>
        <w:t>Требования к содержанию проекта производства работ</w:t>
      </w:r>
    </w:p>
    <w:p w:rsidR="001201EC" w:rsidRPr="00EC731E" w:rsidRDefault="006152C3" w:rsidP="007B13B3">
      <w:pPr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EC731E">
        <w:rPr>
          <w:rFonts w:ascii="Times New Roman" w:hAnsi="Times New Roman" w:cs="Times New Roman"/>
          <w:i/>
          <w:sz w:val="27"/>
          <w:szCs w:val="27"/>
        </w:rPr>
        <w:t xml:space="preserve">подрядных организаций </w:t>
      </w:r>
      <w:r w:rsidR="00361CE6">
        <w:rPr>
          <w:rFonts w:ascii="Times New Roman" w:hAnsi="Times New Roman" w:cs="Times New Roman"/>
          <w:i/>
          <w:sz w:val="27"/>
          <w:szCs w:val="27"/>
        </w:rPr>
        <w:t xml:space="preserve"> </w:t>
      </w:r>
    </w:p>
    <w:p w:rsidR="006152C3" w:rsidRPr="00EC731E" w:rsidRDefault="007B35DC" w:rsidP="007B35DC">
      <w:pPr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EC731E">
        <w:rPr>
          <w:rFonts w:ascii="Times New Roman" w:hAnsi="Times New Roman" w:cs="Times New Roman"/>
          <w:i/>
          <w:iCs/>
          <w:sz w:val="27"/>
          <w:szCs w:val="27"/>
        </w:rPr>
        <w:t xml:space="preserve">          </w:t>
      </w:r>
      <w:r w:rsidRPr="00EC731E">
        <w:rPr>
          <w:rFonts w:ascii="Times New Roman" w:hAnsi="Times New Roman" w:cs="Times New Roman"/>
          <w:b/>
          <w:i/>
          <w:iCs/>
          <w:sz w:val="27"/>
          <w:szCs w:val="27"/>
        </w:rPr>
        <w:t>4.</w:t>
      </w:r>
      <w:r w:rsidRPr="00EC731E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 w:rsidR="006152C3" w:rsidRPr="00EC731E">
        <w:rPr>
          <w:rFonts w:ascii="Times New Roman" w:hAnsi="Times New Roman" w:cs="Times New Roman"/>
          <w:i/>
          <w:iCs/>
          <w:sz w:val="27"/>
          <w:szCs w:val="27"/>
        </w:rPr>
        <w:t xml:space="preserve">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</w:t>
      </w:r>
      <w:r w:rsidR="00361CE6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</w:p>
    <w:p w:rsidR="00165608" w:rsidRPr="00EC731E" w:rsidRDefault="00165608" w:rsidP="007B13B3">
      <w:pPr>
        <w:tabs>
          <w:tab w:val="num" w:pos="-3960"/>
          <w:tab w:val="left" w:pos="-3240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</w:p>
    <w:p w:rsidR="00BD3F0F" w:rsidRPr="00EC731E" w:rsidRDefault="00BD3F0F" w:rsidP="007B13B3">
      <w:pPr>
        <w:tabs>
          <w:tab w:val="num" w:pos="-3960"/>
          <w:tab w:val="left" w:pos="-3240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bookmarkStart w:id="0" w:name="_GoBack"/>
      <w:bookmarkEnd w:id="0"/>
    </w:p>
    <w:sectPr w:rsidR="00BD3F0F" w:rsidRPr="00EC731E" w:rsidSect="00EC73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851" w:bottom="426" w:left="1418" w:header="567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8B" w:rsidRDefault="001D728B" w:rsidP="00E22276">
      <w:pPr>
        <w:spacing w:after="0" w:line="240" w:lineRule="auto"/>
      </w:pPr>
      <w:r>
        <w:separator/>
      </w:r>
    </w:p>
  </w:endnote>
  <w:endnote w:type="continuationSeparator" w:id="0">
    <w:p w:rsidR="001D728B" w:rsidRDefault="001D728B" w:rsidP="00E2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4D76E3" w:rsidRDefault="00A14AAF">
    <w:pPr>
      <w:pStyle w:val="a8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8B" w:rsidRDefault="001D728B" w:rsidP="00E22276">
      <w:pPr>
        <w:spacing w:after="0" w:line="240" w:lineRule="auto"/>
      </w:pPr>
      <w:r>
        <w:separator/>
      </w:r>
    </w:p>
  </w:footnote>
  <w:footnote w:type="continuationSeparator" w:id="0">
    <w:p w:rsidR="001D728B" w:rsidRDefault="001D728B" w:rsidP="00E2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DE762A" w:rsidRDefault="00A14AAF" w:rsidP="00EA09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45F"/>
    <w:multiLevelType w:val="hybridMultilevel"/>
    <w:tmpl w:val="B75E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037D1"/>
    <w:multiLevelType w:val="multilevel"/>
    <w:tmpl w:val="FFB6B5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7514E8"/>
    <w:multiLevelType w:val="hybridMultilevel"/>
    <w:tmpl w:val="52D2B6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4247D"/>
    <w:multiLevelType w:val="hybridMultilevel"/>
    <w:tmpl w:val="AC3C0DE8"/>
    <w:lvl w:ilvl="0" w:tplc="BEC64E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2283"/>
    <w:multiLevelType w:val="multilevel"/>
    <w:tmpl w:val="7F6CE96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CFF39E2"/>
    <w:multiLevelType w:val="hybridMultilevel"/>
    <w:tmpl w:val="B2F84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E13C4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722A62"/>
    <w:multiLevelType w:val="hybridMultilevel"/>
    <w:tmpl w:val="F7003F26"/>
    <w:lvl w:ilvl="0" w:tplc="F96E9A06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9" w15:restartNumberingAfterBreak="0">
    <w:nsid w:val="1393358A"/>
    <w:multiLevelType w:val="hybridMultilevel"/>
    <w:tmpl w:val="75FCBA9A"/>
    <w:lvl w:ilvl="0" w:tplc="F96E9A06">
      <w:start w:val="5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6C7079A"/>
    <w:multiLevelType w:val="hybridMultilevel"/>
    <w:tmpl w:val="AE1E510A"/>
    <w:lvl w:ilvl="0" w:tplc="B166258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 w15:restartNumberingAfterBreak="0">
    <w:nsid w:val="180F3C08"/>
    <w:multiLevelType w:val="hybridMultilevel"/>
    <w:tmpl w:val="82EE4E9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9DC555E"/>
    <w:multiLevelType w:val="hybridMultilevel"/>
    <w:tmpl w:val="479229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F545C"/>
    <w:multiLevelType w:val="multilevel"/>
    <w:tmpl w:val="991433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1F1A696F"/>
    <w:multiLevelType w:val="hybridMultilevel"/>
    <w:tmpl w:val="5E9E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932B7"/>
    <w:multiLevelType w:val="hybridMultilevel"/>
    <w:tmpl w:val="E4FC26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590457"/>
    <w:multiLevelType w:val="hybridMultilevel"/>
    <w:tmpl w:val="75BC26D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4092B36"/>
    <w:multiLevelType w:val="hybridMultilevel"/>
    <w:tmpl w:val="5DE80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0B0E72"/>
    <w:multiLevelType w:val="hybridMultilevel"/>
    <w:tmpl w:val="CE7E62BA"/>
    <w:lvl w:ilvl="0" w:tplc="A93A8024">
      <w:start w:val="2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951CF"/>
    <w:multiLevelType w:val="hybridMultilevel"/>
    <w:tmpl w:val="5D1ECC72"/>
    <w:lvl w:ilvl="0" w:tplc="F2425634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FD66306"/>
    <w:multiLevelType w:val="hybridMultilevel"/>
    <w:tmpl w:val="D4CC47F6"/>
    <w:lvl w:ilvl="0" w:tplc="CE982B2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2564D8C"/>
    <w:multiLevelType w:val="hybridMultilevel"/>
    <w:tmpl w:val="7846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C486E"/>
    <w:multiLevelType w:val="hybridMultilevel"/>
    <w:tmpl w:val="98DE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7E6910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4" w15:restartNumberingAfterBreak="0">
    <w:nsid w:val="38F962C1"/>
    <w:multiLevelType w:val="hybridMultilevel"/>
    <w:tmpl w:val="3FF89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2AE5B0F"/>
    <w:multiLevelType w:val="multilevel"/>
    <w:tmpl w:val="84DC862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43BA6FB7"/>
    <w:multiLevelType w:val="hybridMultilevel"/>
    <w:tmpl w:val="EBDAC504"/>
    <w:lvl w:ilvl="0" w:tplc="6EA4F8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4B1BC5"/>
    <w:multiLevelType w:val="hybridMultilevel"/>
    <w:tmpl w:val="906E70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02C12"/>
    <w:multiLevelType w:val="hybridMultilevel"/>
    <w:tmpl w:val="0E24D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7135A0"/>
    <w:multiLevelType w:val="hybridMultilevel"/>
    <w:tmpl w:val="5DE80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D2CC0"/>
    <w:multiLevelType w:val="hybridMultilevel"/>
    <w:tmpl w:val="DB5AB820"/>
    <w:lvl w:ilvl="0" w:tplc="BE2413D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A361FED"/>
    <w:multiLevelType w:val="hybridMultilevel"/>
    <w:tmpl w:val="12A22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B0496"/>
    <w:multiLevelType w:val="multilevel"/>
    <w:tmpl w:val="5D34FF8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 w15:restartNumberingAfterBreak="0">
    <w:nsid w:val="6019694D"/>
    <w:multiLevelType w:val="hybridMultilevel"/>
    <w:tmpl w:val="E4F6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03D4A26"/>
    <w:multiLevelType w:val="hybridMultilevel"/>
    <w:tmpl w:val="3A3A40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2C311D"/>
    <w:multiLevelType w:val="hybridMultilevel"/>
    <w:tmpl w:val="5C2212BA"/>
    <w:lvl w:ilvl="0" w:tplc="B17A47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29E146C"/>
    <w:multiLevelType w:val="multilevel"/>
    <w:tmpl w:val="7136B4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65A771D5"/>
    <w:multiLevelType w:val="multilevel"/>
    <w:tmpl w:val="8C701220"/>
    <w:lvl w:ilvl="0">
      <w:start w:val="8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8" w15:restartNumberingAfterBreak="0">
    <w:nsid w:val="65EC6622"/>
    <w:multiLevelType w:val="hybridMultilevel"/>
    <w:tmpl w:val="E578C1F2"/>
    <w:lvl w:ilvl="0" w:tplc="B166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A12B0F"/>
    <w:multiLevelType w:val="hybridMultilevel"/>
    <w:tmpl w:val="85EC4852"/>
    <w:lvl w:ilvl="0" w:tplc="429E2D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A9F2BEC"/>
    <w:multiLevelType w:val="multilevel"/>
    <w:tmpl w:val="652014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1" w15:restartNumberingAfterBreak="0">
    <w:nsid w:val="6C5841A0"/>
    <w:multiLevelType w:val="hybridMultilevel"/>
    <w:tmpl w:val="5794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592863"/>
    <w:multiLevelType w:val="hybridMultilevel"/>
    <w:tmpl w:val="82F0A482"/>
    <w:lvl w:ilvl="0" w:tplc="5B38E9A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B166258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04A2169"/>
    <w:multiLevelType w:val="hybridMultilevel"/>
    <w:tmpl w:val="069CC6BE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 w15:restartNumberingAfterBreak="0">
    <w:nsid w:val="72F628E8"/>
    <w:multiLevelType w:val="hybridMultilevel"/>
    <w:tmpl w:val="1A3608DE"/>
    <w:lvl w:ilvl="0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443C85"/>
    <w:multiLevelType w:val="hybridMultilevel"/>
    <w:tmpl w:val="AED25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854B1C"/>
    <w:multiLevelType w:val="multilevel"/>
    <w:tmpl w:val="84DC862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7" w15:restartNumberingAfterBreak="0">
    <w:nsid w:val="7F57070A"/>
    <w:multiLevelType w:val="hybridMultilevel"/>
    <w:tmpl w:val="7646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42"/>
  </w:num>
  <w:num w:numId="6">
    <w:abstractNumId w:val="13"/>
  </w:num>
  <w:num w:numId="7">
    <w:abstractNumId w:val="36"/>
  </w:num>
  <w:num w:numId="8">
    <w:abstractNumId w:val="1"/>
  </w:num>
  <w:num w:numId="9">
    <w:abstractNumId w:val="46"/>
  </w:num>
  <w:num w:numId="10">
    <w:abstractNumId w:val="32"/>
  </w:num>
  <w:num w:numId="11">
    <w:abstractNumId w:val="22"/>
  </w:num>
  <w:num w:numId="12">
    <w:abstractNumId w:val="11"/>
  </w:num>
  <w:num w:numId="13">
    <w:abstractNumId w:val="23"/>
  </w:num>
  <w:num w:numId="14">
    <w:abstractNumId w:val="6"/>
  </w:num>
  <w:num w:numId="15">
    <w:abstractNumId w:val="14"/>
  </w:num>
  <w:num w:numId="16">
    <w:abstractNumId w:val="45"/>
  </w:num>
  <w:num w:numId="17">
    <w:abstractNumId w:val="16"/>
  </w:num>
  <w:num w:numId="18">
    <w:abstractNumId w:val="30"/>
  </w:num>
  <w:num w:numId="19">
    <w:abstractNumId w:val="31"/>
  </w:num>
  <w:num w:numId="20">
    <w:abstractNumId w:val="34"/>
  </w:num>
  <w:num w:numId="21">
    <w:abstractNumId w:val="2"/>
  </w:num>
  <w:num w:numId="22">
    <w:abstractNumId w:val="39"/>
  </w:num>
  <w:num w:numId="23">
    <w:abstractNumId w:val="43"/>
  </w:num>
  <w:num w:numId="24">
    <w:abstractNumId w:val="47"/>
  </w:num>
  <w:num w:numId="25">
    <w:abstractNumId w:val="0"/>
  </w:num>
  <w:num w:numId="26">
    <w:abstractNumId w:val="15"/>
  </w:num>
  <w:num w:numId="27">
    <w:abstractNumId w:val="28"/>
  </w:num>
  <w:num w:numId="28">
    <w:abstractNumId w:val="20"/>
  </w:num>
  <w:num w:numId="29">
    <w:abstractNumId w:val="41"/>
  </w:num>
  <w:num w:numId="30">
    <w:abstractNumId w:val="33"/>
  </w:num>
  <w:num w:numId="31">
    <w:abstractNumId w:val="27"/>
  </w:num>
  <w:num w:numId="32">
    <w:abstractNumId w:val="26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</w:num>
  <w:num w:numId="35">
    <w:abstractNumId w:val="5"/>
  </w:num>
  <w:num w:numId="36">
    <w:abstractNumId w:val="21"/>
  </w:num>
  <w:num w:numId="37">
    <w:abstractNumId w:val="35"/>
  </w:num>
  <w:num w:numId="38">
    <w:abstractNumId w:val="44"/>
  </w:num>
  <w:num w:numId="39">
    <w:abstractNumId w:val="38"/>
  </w:num>
  <w:num w:numId="40">
    <w:abstractNumId w:val="10"/>
  </w:num>
  <w:num w:numId="41">
    <w:abstractNumId w:val="3"/>
  </w:num>
  <w:num w:numId="42">
    <w:abstractNumId w:val="24"/>
  </w:num>
  <w:num w:numId="43">
    <w:abstractNumId w:val="17"/>
  </w:num>
  <w:num w:numId="44">
    <w:abstractNumId w:val="19"/>
  </w:num>
  <w:num w:numId="45">
    <w:abstractNumId w:val="18"/>
  </w:num>
  <w:num w:numId="46">
    <w:abstractNumId w:val="25"/>
  </w:num>
  <w:num w:numId="47">
    <w:abstractNumId w:val="29"/>
  </w:num>
  <w:num w:numId="48">
    <w:abstractNumId w:val="7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276"/>
    <w:rsid w:val="000162DA"/>
    <w:rsid w:val="000240D0"/>
    <w:rsid w:val="00026510"/>
    <w:rsid w:val="000309EE"/>
    <w:rsid w:val="00031B3C"/>
    <w:rsid w:val="0003632A"/>
    <w:rsid w:val="00043B0E"/>
    <w:rsid w:val="00046818"/>
    <w:rsid w:val="00050F7D"/>
    <w:rsid w:val="00055FC9"/>
    <w:rsid w:val="000575A5"/>
    <w:rsid w:val="00084454"/>
    <w:rsid w:val="0008749E"/>
    <w:rsid w:val="00087AE2"/>
    <w:rsid w:val="000A4A7C"/>
    <w:rsid w:val="000A4ADE"/>
    <w:rsid w:val="000A7311"/>
    <w:rsid w:val="000B23F2"/>
    <w:rsid w:val="000B33FF"/>
    <w:rsid w:val="000C243B"/>
    <w:rsid w:val="000C4387"/>
    <w:rsid w:val="000C484F"/>
    <w:rsid w:val="000E1601"/>
    <w:rsid w:val="000E5756"/>
    <w:rsid w:val="000F210F"/>
    <w:rsid w:val="000F46BA"/>
    <w:rsid w:val="000F70E9"/>
    <w:rsid w:val="0010129D"/>
    <w:rsid w:val="00105805"/>
    <w:rsid w:val="00105A8A"/>
    <w:rsid w:val="0011600E"/>
    <w:rsid w:val="001201EC"/>
    <w:rsid w:val="00122EB7"/>
    <w:rsid w:val="001279F6"/>
    <w:rsid w:val="001323EC"/>
    <w:rsid w:val="00140AC5"/>
    <w:rsid w:val="00144BC9"/>
    <w:rsid w:val="00145623"/>
    <w:rsid w:val="00154924"/>
    <w:rsid w:val="001566E3"/>
    <w:rsid w:val="001611C0"/>
    <w:rsid w:val="001611D7"/>
    <w:rsid w:val="00164D0E"/>
    <w:rsid w:val="00165608"/>
    <w:rsid w:val="001715C5"/>
    <w:rsid w:val="001751D8"/>
    <w:rsid w:val="001858F1"/>
    <w:rsid w:val="0019083B"/>
    <w:rsid w:val="00196870"/>
    <w:rsid w:val="001A2EA4"/>
    <w:rsid w:val="001A3957"/>
    <w:rsid w:val="001D197C"/>
    <w:rsid w:val="001D5892"/>
    <w:rsid w:val="001D728B"/>
    <w:rsid w:val="001D742A"/>
    <w:rsid w:val="001E3C5C"/>
    <w:rsid w:val="001E6D84"/>
    <w:rsid w:val="001F0DF8"/>
    <w:rsid w:val="001F743F"/>
    <w:rsid w:val="001F7B17"/>
    <w:rsid w:val="00202073"/>
    <w:rsid w:val="00211D0C"/>
    <w:rsid w:val="002307B7"/>
    <w:rsid w:val="00230A1D"/>
    <w:rsid w:val="00240955"/>
    <w:rsid w:val="0024136D"/>
    <w:rsid w:val="002433F1"/>
    <w:rsid w:val="00253C3E"/>
    <w:rsid w:val="0025571C"/>
    <w:rsid w:val="00255FC8"/>
    <w:rsid w:val="00262D10"/>
    <w:rsid w:val="00271889"/>
    <w:rsid w:val="002737FC"/>
    <w:rsid w:val="00275066"/>
    <w:rsid w:val="00294213"/>
    <w:rsid w:val="002A1749"/>
    <w:rsid w:val="002A3328"/>
    <w:rsid w:val="002A7D23"/>
    <w:rsid w:val="002B03F7"/>
    <w:rsid w:val="002B1FB6"/>
    <w:rsid w:val="002B60A4"/>
    <w:rsid w:val="002C5240"/>
    <w:rsid w:val="002D01DB"/>
    <w:rsid w:val="002E3525"/>
    <w:rsid w:val="002F4465"/>
    <w:rsid w:val="0030011F"/>
    <w:rsid w:val="00311010"/>
    <w:rsid w:val="00317AAB"/>
    <w:rsid w:val="00320763"/>
    <w:rsid w:val="003213AC"/>
    <w:rsid w:val="00323B03"/>
    <w:rsid w:val="00333202"/>
    <w:rsid w:val="0034507F"/>
    <w:rsid w:val="003477F1"/>
    <w:rsid w:val="00352EBB"/>
    <w:rsid w:val="00355277"/>
    <w:rsid w:val="00355C35"/>
    <w:rsid w:val="00356A68"/>
    <w:rsid w:val="0036160E"/>
    <w:rsid w:val="00361CE6"/>
    <w:rsid w:val="00367E8F"/>
    <w:rsid w:val="00374D58"/>
    <w:rsid w:val="0037758A"/>
    <w:rsid w:val="00381FFD"/>
    <w:rsid w:val="003822E1"/>
    <w:rsid w:val="00385FC7"/>
    <w:rsid w:val="0039327B"/>
    <w:rsid w:val="00393B27"/>
    <w:rsid w:val="00393F04"/>
    <w:rsid w:val="00396647"/>
    <w:rsid w:val="003A0E27"/>
    <w:rsid w:val="003B2AD7"/>
    <w:rsid w:val="003B4240"/>
    <w:rsid w:val="003B45C0"/>
    <w:rsid w:val="003B5BF8"/>
    <w:rsid w:val="003C3F7D"/>
    <w:rsid w:val="003C56DB"/>
    <w:rsid w:val="003C7E42"/>
    <w:rsid w:val="003D1CFA"/>
    <w:rsid w:val="003E236A"/>
    <w:rsid w:val="003E2C02"/>
    <w:rsid w:val="003E3CFD"/>
    <w:rsid w:val="003E6DCB"/>
    <w:rsid w:val="003F12CD"/>
    <w:rsid w:val="003F5E13"/>
    <w:rsid w:val="004014A9"/>
    <w:rsid w:val="00402756"/>
    <w:rsid w:val="00420684"/>
    <w:rsid w:val="00423A45"/>
    <w:rsid w:val="00426F1A"/>
    <w:rsid w:val="00440C4A"/>
    <w:rsid w:val="00446178"/>
    <w:rsid w:val="004533A0"/>
    <w:rsid w:val="00465939"/>
    <w:rsid w:val="00487B3A"/>
    <w:rsid w:val="004973E4"/>
    <w:rsid w:val="00497F42"/>
    <w:rsid w:val="004A6733"/>
    <w:rsid w:val="004B07BA"/>
    <w:rsid w:val="004B6AF9"/>
    <w:rsid w:val="004B7D61"/>
    <w:rsid w:val="004C3EAA"/>
    <w:rsid w:val="004D05A6"/>
    <w:rsid w:val="004D5DCC"/>
    <w:rsid w:val="004E1D87"/>
    <w:rsid w:val="005211BF"/>
    <w:rsid w:val="0054169D"/>
    <w:rsid w:val="00541CC1"/>
    <w:rsid w:val="00544A79"/>
    <w:rsid w:val="00553598"/>
    <w:rsid w:val="00557163"/>
    <w:rsid w:val="0055743B"/>
    <w:rsid w:val="00573F1E"/>
    <w:rsid w:val="005740EA"/>
    <w:rsid w:val="00580FCD"/>
    <w:rsid w:val="00592E3C"/>
    <w:rsid w:val="00596BAA"/>
    <w:rsid w:val="005A13C8"/>
    <w:rsid w:val="005A1B88"/>
    <w:rsid w:val="005A3B5B"/>
    <w:rsid w:val="005B13BB"/>
    <w:rsid w:val="005B2811"/>
    <w:rsid w:val="005C14D0"/>
    <w:rsid w:val="005C5882"/>
    <w:rsid w:val="005D7C30"/>
    <w:rsid w:val="005E4FEF"/>
    <w:rsid w:val="005F1F49"/>
    <w:rsid w:val="00601202"/>
    <w:rsid w:val="00603559"/>
    <w:rsid w:val="00603CE4"/>
    <w:rsid w:val="00604AE3"/>
    <w:rsid w:val="00606C6C"/>
    <w:rsid w:val="006152C3"/>
    <w:rsid w:val="00617C01"/>
    <w:rsid w:val="00624D5E"/>
    <w:rsid w:val="006377A7"/>
    <w:rsid w:val="006407AD"/>
    <w:rsid w:val="00652E8C"/>
    <w:rsid w:val="006653B6"/>
    <w:rsid w:val="00667C0E"/>
    <w:rsid w:val="00670B83"/>
    <w:rsid w:val="006734AD"/>
    <w:rsid w:val="006747EA"/>
    <w:rsid w:val="00677673"/>
    <w:rsid w:val="006A06C1"/>
    <w:rsid w:val="006A2241"/>
    <w:rsid w:val="006B5F80"/>
    <w:rsid w:val="006B7899"/>
    <w:rsid w:val="006E308D"/>
    <w:rsid w:val="006E5A72"/>
    <w:rsid w:val="006E6802"/>
    <w:rsid w:val="006F0A9E"/>
    <w:rsid w:val="006F4CFA"/>
    <w:rsid w:val="00702A83"/>
    <w:rsid w:val="007042D7"/>
    <w:rsid w:val="00706BA2"/>
    <w:rsid w:val="007114C5"/>
    <w:rsid w:val="00712F49"/>
    <w:rsid w:val="007145ED"/>
    <w:rsid w:val="00715048"/>
    <w:rsid w:val="00715A7F"/>
    <w:rsid w:val="00730B84"/>
    <w:rsid w:val="00732C97"/>
    <w:rsid w:val="007401D8"/>
    <w:rsid w:val="00747638"/>
    <w:rsid w:val="007538A4"/>
    <w:rsid w:val="007545E4"/>
    <w:rsid w:val="0075741D"/>
    <w:rsid w:val="0076387E"/>
    <w:rsid w:val="00780AC3"/>
    <w:rsid w:val="00786B8C"/>
    <w:rsid w:val="00792777"/>
    <w:rsid w:val="007A4B96"/>
    <w:rsid w:val="007A4D1B"/>
    <w:rsid w:val="007A58DB"/>
    <w:rsid w:val="007B13B3"/>
    <w:rsid w:val="007B1B66"/>
    <w:rsid w:val="007B35DC"/>
    <w:rsid w:val="007B3E4A"/>
    <w:rsid w:val="007C0D67"/>
    <w:rsid w:val="007E432C"/>
    <w:rsid w:val="00806602"/>
    <w:rsid w:val="008145F2"/>
    <w:rsid w:val="00816A61"/>
    <w:rsid w:val="00817BA3"/>
    <w:rsid w:val="0082585A"/>
    <w:rsid w:val="008555BA"/>
    <w:rsid w:val="00865891"/>
    <w:rsid w:val="00865CD9"/>
    <w:rsid w:val="00866911"/>
    <w:rsid w:val="00866F75"/>
    <w:rsid w:val="00867078"/>
    <w:rsid w:val="00877F19"/>
    <w:rsid w:val="008840B9"/>
    <w:rsid w:val="0088480D"/>
    <w:rsid w:val="00886AC1"/>
    <w:rsid w:val="008A4343"/>
    <w:rsid w:val="008A51FE"/>
    <w:rsid w:val="008B4BF6"/>
    <w:rsid w:val="008B55E6"/>
    <w:rsid w:val="008B5F3F"/>
    <w:rsid w:val="008B6382"/>
    <w:rsid w:val="008C2010"/>
    <w:rsid w:val="008C5ED2"/>
    <w:rsid w:val="008C7F9B"/>
    <w:rsid w:val="008D0185"/>
    <w:rsid w:val="008D25FE"/>
    <w:rsid w:val="008D38F1"/>
    <w:rsid w:val="008E0BDD"/>
    <w:rsid w:val="008E1B3F"/>
    <w:rsid w:val="008F017F"/>
    <w:rsid w:val="008F4788"/>
    <w:rsid w:val="009038B4"/>
    <w:rsid w:val="00911239"/>
    <w:rsid w:val="00911960"/>
    <w:rsid w:val="00921DA2"/>
    <w:rsid w:val="009312C8"/>
    <w:rsid w:val="00935F65"/>
    <w:rsid w:val="00942935"/>
    <w:rsid w:val="00946DFD"/>
    <w:rsid w:val="00951C67"/>
    <w:rsid w:val="00951F32"/>
    <w:rsid w:val="00953F1F"/>
    <w:rsid w:val="00954FDD"/>
    <w:rsid w:val="00965006"/>
    <w:rsid w:val="00966B39"/>
    <w:rsid w:val="00966F2C"/>
    <w:rsid w:val="0096772A"/>
    <w:rsid w:val="00972DF4"/>
    <w:rsid w:val="00976969"/>
    <w:rsid w:val="00977442"/>
    <w:rsid w:val="00984974"/>
    <w:rsid w:val="00986E55"/>
    <w:rsid w:val="00987104"/>
    <w:rsid w:val="009909D0"/>
    <w:rsid w:val="00992687"/>
    <w:rsid w:val="009A1940"/>
    <w:rsid w:val="009A32A0"/>
    <w:rsid w:val="009B3598"/>
    <w:rsid w:val="009B36A8"/>
    <w:rsid w:val="009B465F"/>
    <w:rsid w:val="009C4C68"/>
    <w:rsid w:val="009D2F10"/>
    <w:rsid w:val="009D3759"/>
    <w:rsid w:val="009E0413"/>
    <w:rsid w:val="009E0DF1"/>
    <w:rsid w:val="009E266C"/>
    <w:rsid w:val="009E3040"/>
    <w:rsid w:val="009E51AC"/>
    <w:rsid w:val="009E6164"/>
    <w:rsid w:val="009F238E"/>
    <w:rsid w:val="009F3235"/>
    <w:rsid w:val="009F52B8"/>
    <w:rsid w:val="00A04EDD"/>
    <w:rsid w:val="00A066CD"/>
    <w:rsid w:val="00A14AAF"/>
    <w:rsid w:val="00A262CE"/>
    <w:rsid w:val="00A4579E"/>
    <w:rsid w:val="00A54579"/>
    <w:rsid w:val="00A56293"/>
    <w:rsid w:val="00A67A72"/>
    <w:rsid w:val="00A7014B"/>
    <w:rsid w:val="00A740A6"/>
    <w:rsid w:val="00A74EA7"/>
    <w:rsid w:val="00A81230"/>
    <w:rsid w:val="00A8705A"/>
    <w:rsid w:val="00AA0A59"/>
    <w:rsid w:val="00AA22F1"/>
    <w:rsid w:val="00AA70CD"/>
    <w:rsid w:val="00AA76A3"/>
    <w:rsid w:val="00AA7F1B"/>
    <w:rsid w:val="00AC001F"/>
    <w:rsid w:val="00AD2366"/>
    <w:rsid w:val="00AD2DAE"/>
    <w:rsid w:val="00AD2FDA"/>
    <w:rsid w:val="00AD3724"/>
    <w:rsid w:val="00AD48EE"/>
    <w:rsid w:val="00AD6675"/>
    <w:rsid w:val="00AD76BB"/>
    <w:rsid w:val="00AE4BE6"/>
    <w:rsid w:val="00AE7915"/>
    <w:rsid w:val="00AF06B8"/>
    <w:rsid w:val="00AF31CA"/>
    <w:rsid w:val="00AF46B8"/>
    <w:rsid w:val="00B116F9"/>
    <w:rsid w:val="00B13AB3"/>
    <w:rsid w:val="00B1608E"/>
    <w:rsid w:val="00B25BB9"/>
    <w:rsid w:val="00B305BB"/>
    <w:rsid w:val="00B32BE6"/>
    <w:rsid w:val="00B46974"/>
    <w:rsid w:val="00B46F50"/>
    <w:rsid w:val="00B6279C"/>
    <w:rsid w:val="00B62C41"/>
    <w:rsid w:val="00B64CC6"/>
    <w:rsid w:val="00B6560F"/>
    <w:rsid w:val="00B746E0"/>
    <w:rsid w:val="00B8560A"/>
    <w:rsid w:val="00B866B8"/>
    <w:rsid w:val="00B86F05"/>
    <w:rsid w:val="00B8715B"/>
    <w:rsid w:val="00B9220D"/>
    <w:rsid w:val="00B96348"/>
    <w:rsid w:val="00B96A8C"/>
    <w:rsid w:val="00BA3C55"/>
    <w:rsid w:val="00BB623C"/>
    <w:rsid w:val="00BB6E81"/>
    <w:rsid w:val="00BD3F0F"/>
    <w:rsid w:val="00BD44A4"/>
    <w:rsid w:val="00BD737C"/>
    <w:rsid w:val="00BF0F01"/>
    <w:rsid w:val="00C0392A"/>
    <w:rsid w:val="00C052C0"/>
    <w:rsid w:val="00C104AA"/>
    <w:rsid w:val="00C147B1"/>
    <w:rsid w:val="00C156B2"/>
    <w:rsid w:val="00C16573"/>
    <w:rsid w:val="00C21382"/>
    <w:rsid w:val="00C21FB4"/>
    <w:rsid w:val="00C367E4"/>
    <w:rsid w:val="00C41351"/>
    <w:rsid w:val="00C41543"/>
    <w:rsid w:val="00C422BA"/>
    <w:rsid w:val="00C43661"/>
    <w:rsid w:val="00C53643"/>
    <w:rsid w:val="00C54430"/>
    <w:rsid w:val="00C54F80"/>
    <w:rsid w:val="00C65C6E"/>
    <w:rsid w:val="00C71C39"/>
    <w:rsid w:val="00C721E6"/>
    <w:rsid w:val="00C81C21"/>
    <w:rsid w:val="00C834F8"/>
    <w:rsid w:val="00C87C43"/>
    <w:rsid w:val="00C916C8"/>
    <w:rsid w:val="00CA41FF"/>
    <w:rsid w:val="00CD3E26"/>
    <w:rsid w:val="00CE1B70"/>
    <w:rsid w:val="00CE762A"/>
    <w:rsid w:val="00CF358B"/>
    <w:rsid w:val="00D10AA2"/>
    <w:rsid w:val="00D15E6D"/>
    <w:rsid w:val="00D236CD"/>
    <w:rsid w:val="00D270E5"/>
    <w:rsid w:val="00D40B6C"/>
    <w:rsid w:val="00D42F71"/>
    <w:rsid w:val="00D53DC5"/>
    <w:rsid w:val="00D5402F"/>
    <w:rsid w:val="00D54CED"/>
    <w:rsid w:val="00D576CE"/>
    <w:rsid w:val="00D629F7"/>
    <w:rsid w:val="00D67B0A"/>
    <w:rsid w:val="00D71498"/>
    <w:rsid w:val="00D83A9B"/>
    <w:rsid w:val="00D84184"/>
    <w:rsid w:val="00D9054D"/>
    <w:rsid w:val="00D92ADB"/>
    <w:rsid w:val="00D96F2E"/>
    <w:rsid w:val="00D97A1A"/>
    <w:rsid w:val="00DA037B"/>
    <w:rsid w:val="00DA15B7"/>
    <w:rsid w:val="00DB0DD6"/>
    <w:rsid w:val="00DB509D"/>
    <w:rsid w:val="00DC7518"/>
    <w:rsid w:val="00DC7F2D"/>
    <w:rsid w:val="00DE22E6"/>
    <w:rsid w:val="00DF477F"/>
    <w:rsid w:val="00DF55A7"/>
    <w:rsid w:val="00E169E1"/>
    <w:rsid w:val="00E17251"/>
    <w:rsid w:val="00E2171B"/>
    <w:rsid w:val="00E22276"/>
    <w:rsid w:val="00E45C06"/>
    <w:rsid w:val="00E5039F"/>
    <w:rsid w:val="00E62B30"/>
    <w:rsid w:val="00E639A7"/>
    <w:rsid w:val="00E63B85"/>
    <w:rsid w:val="00E63F22"/>
    <w:rsid w:val="00E65826"/>
    <w:rsid w:val="00E66A5A"/>
    <w:rsid w:val="00E718F8"/>
    <w:rsid w:val="00E72E66"/>
    <w:rsid w:val="00E74DEE"/>
    <w:rsid w:val="00E774E5"/>
    <w:rsid w:val="00E77D3E"/>
    <w:rsid w:val="00E8058D"/>
    <w:rsid w:val="00E862FF"/>
    <w:rsid w:val="00E9117E"/>
    <w:rsid w:val="00E936C1"/>
    <w:rsid w:val="00E952BE"/>
    <w:rsid w:val="00E973FD"/>
    <w:rsid w:val="00EA029A"/>
    <w:rsid w:val="00EA092D"/>
    <w:rsid w:val="00EB3947"/>
    <w:rsid w:val="00EB437D"/>
    <w:rsid w:val="00EC1461"/>
    <w:rsid w:val="00EC171B"/>
    <w:rsid w:val="00EC731E"/>
    <w:rsid w:val="00ED2BA3"/>
    <w:rsid w:val="00ED5836"/>
    <w:rsid w:val="00EE1EE9"/>
    <w:rsid w:val="00EE4B61"/>
    <w:rsid w:val="00EF04C2"/>
    <w:rsid w:val="00EF60C2"/>
    <w:rsid w:val="00F1369A"/>
    <w:rsid w:val="00F14033"/>
    <w:rsid w:val="00F15885"/>
    <w:rsid w:val="00F25448"/>
    <w:rsid w:val="00F25EAF"/>
    <w:rsid w:val="00F26CEF"/>
    <w:rsid w:val="00F26DF5"/>
    <w:rsid w:val="00F31AF4"/>
    <w:rsid w:val="00F426DB"/>
    <w:rsid w:val="00F440A0"/>
    <w:rsid w:val="00F63E36"/>
    <w:rsid w:val="00F71D93"/>
    <w:rsid w:val="00F7316D"/>
    <w:rsid w:val="00F8373D"/>
    <w:rsid w:val="00F92D7C"/>
    <w:rsid w:val="00F9495E"/>
    <w:rsid w:val="00F95594"/>
    <w:rsid w:val="00FA1937"/>
    <w:rsid w:val="00FA2F7D"/>
    <w:rsid w:val="00FA3ED6"/>
    <w:rsid w:val="00FA52EC"/>
    <w:rsid w:val="00FB09FE"/>
    <w:rsid w:val="00FB65FE"/>
    <w:rsid w:val="00FB69E7"/>
    <w:rsid w:val="00FC1E9F"/>
    <w:rsid w:val="00FC27D6"/>
    <w:rsid w:val="00FC6534"/>
    <w:rsid w:val="00FC7FAE"/>
    <w:rsid w:val="00FD7BFA"/>
    <w:rsid w:val="00FD7FA1"/>
    <w:rsid w:val="00FE075F"/>
    <w:rsid w:val="00FE480B"/>
    <w:rsid w:val="00FE7E14"/>
    <w:rsid w:val="00FF0FF5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86C3F"/>
  <w15:docId w15:val="{0705E4E2-D7D8-4E52-8FAB-E5024BAD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4A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3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276"/>
  </w:style>
  <w:style w:type="paragraph" w:styleId="a5">
    <w:name w:val="footnote text"/>
    <w:basedOn w:val="a"/>
    <w:link w:val="a6"/>
    <w:uiPriority w:val="99"/>
    <w:semiHidden/>
    <w:unhideWhenUsed/>
    <w:rsid w:val="00E2227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22276"/>
    <w:rPr>
      <w:sz w:val="20"/>
      <w:szCs w:val="20"/>
    </w:rPr>
  </w:style>
  <w:style w:type="character" w:styleId="a7">
    <w:name w:val="footnote reference"/>
    <w:rsid w:val="00E22276"/>
    <w:rPr>
      <w:vertAlign w:val="superscript"/>
    </w:rPr>
  </w:style>
  <w:style w:type="paragraph" w:styleId="a8">
    <w:name w:val="footer"/>
    <w:basedOn w:val="a"/>
    <w:link w:val="a9"/>
    <w:uiPriority w:val="99"/>
    <w:rsid w:val="00E2227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E2227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a">
    <w:name w:val="Знак"/>
    <w:basedOn w:val="a"/>
    <w:rsid w:val="00FB65F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FB65FE"/>
    <w:pPr>
      <w:ind w:left="720"/>
      <w:contextualSpacing/>
    </w:pPr>
  </w:style>
  <w:style w:type="paragraph" w:customStyle="1" w:styleId="ConsPlusNormal">
    <w:name w:val="ConsPlusNormal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"/>
    <w:basedOn w:val="a"/>
    <w:rsid w:val="006035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"/>
    <w:basedOn w:val="a"/>
    <w:rsid w:val="00877F1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"/>
    <w:basedOn w:val="a"/>
    <w:rsid w:val="00541CC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">
    <w:name w:val="Знак"/>
    <w:basedOn w:val="a"/>
    <w:rsid w:val="00EA092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0A4A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4A7C"/>
  </w:style>
  <w:style w:type="paragraph" w:styleId="af0">
    <w:name w:val="Document Map"/>
    <w:basedOn w:val="a"/>
    <w:link w:val="af1"/>
    <w:uiPriority w:val="99"/>
    <w:semiHidden/>
    <w:rsid w:val="000A4A7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A4A7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A4A7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4A7C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0A4A7C"/>
    <w:rPr>
      <w:rFonts w:ascii="Times New Roman" w:hAnsi="Times New Roman" w:cs="Times New Roman"/>
      <w:color w:val="0000FF"/>
      <w:u w:val="single"/>
    </w:rPr>
  </w:style>
  <w:style w:type="character" w:customStyle="1" w:styleId="tipcabel1">
    <w:name w:val="tipcabel1"/>
    <w:rsid w:val="000A4A7C"/>
    <w:rPr>
      <w:sz w:val="27"/>
    </w:rPr>
  </w:style>
  <w:style w:type="paragraph" w:customStyle="1" w:styleId="af5">
    <w:name w:val="Знак"/>
    <w:basedOn w:val="a"/>
    <w:rsid w:val="0086691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нак"/>
    <w:basedOn w:val="a"/>
    <w:rsid w:val="007E432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annotation reference"/>
    <w:basedOn w:val="a0"/>
    <w:uiPriority w:val="99"/>
    <w:semiHidden/>
    <w:unhideWhenUsed/>
    <w:rsid w:val="007E43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E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E43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59"/>
    <w:rsid w:val="00EF0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8A43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b">
    <w:name w:val="Знак"/>
    <w:basedOn w:val="a"/>
    <w:rsid w:val="008A434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2"/>
    <w:basedOn w:val="a"/>
    <w:link w:val="20"/>
    <w:rsid w:val="00984974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8497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9849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849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Plain Text"/>
    <w:basedOn w:val="a"/>
    <w:link w:val="afd"/>
    <w:rsid w:val="009849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98497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49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Знак"/>
    <w:basedOn w:val="a"/>
    <w:rsid w:val="0031101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">
    <w:name w:val="Знак"/>
    <w:basedOn w:val="a"/>
    <w:rsid w:val="002A7D2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Знак"/>
    <w:basedOn w:val="a"/>
    <w:rsid w:val="0039664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1">
    <w:name w:val="Знак"/>
    <w:basedOn w:val="a"/>
    <w:rsid w:val="006F4CF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2">
    <w:name w:val="Body Text"/>
    <w:basedOn w:val="a"/>
    <w:link w:val="aff3"/>
    <w:uiPriority w:val="99"/>
    <w:semiHidden/>
    <w:unhideWhenUsed/>
    <w:rsid w:val="00AA22F1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AA2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780AD-B7A0-498D-A5A5-6E37E977C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4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Ирдуганова Ирина Николаевна</cp:lastModifiedBy>
  <cp:revision>324</cp:revision>
  <cp:lastPrinted>2022-01-13T02:24:00Z</cp:lastPrinted>
  <dcterms:created xsi:type="dcterms:W3CDTF">2019-02-13T04:44:00Z</dcterms:created>
  <dcterms:modified xsi:type="dcterms:W3CDTF">2022-02-07T00:22:00Z</dcterms:modified>
</cp:coreProperties>
</file>